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907" w:rsidRPr="0039588E" w:rsidRDefault="007239BF" w:rsidP="00293907">
      <w:pPr>
        <w:ind w:left="-284"/>
        <w:rPr>
          <w:b/>
          <w:sz w:val="28"/>
          <w:szCs w:val="28"/>
        </w:rPr>
      </w:pPr>
      <w:bookmarkStart w:id="0" w:name="_GoBack"/>
      <w:bookmarkEnd w:id="0"/>
      <w:r w:rsidRPr="0039588E">
        <w:rPr>
          <w:b/>
          <w:sz w:val="28"/>
          <w:szCs w:val="28"/>
        </w:rPr>
        <w:t>Promoting phonics mastery and reducing the at</w:t>
      </w:r>
      <w:r w:rsidR="00A02D8D">
        <w:rPr>
          <w:b/>
          <w:sz w:val="28"/>
          <w:szCs w:val="28"/>
        </w:rPr>
        <w:t>tainment gap in the South-W</w:t>
      </w:r>
      <w:r w:rsidR="0039588E" w:rsidRPr="0039588E">
        <w:rPr>
          <w:b/>
          <w:sz w:val="28"/>
          <w:szCs w:val="28"/>
        </w:rPr>
        <w:t>est</w:t>
      </w:r>
    </w:p>
    <w:p w:rsidR="0039588E" w:rsidRDefault="0039588E" w:rsidP="00293907">
      <w:pPr>
        <w:ind w:left="-284"/>
        <w:rPr>
          <w:b/>
          <w:sz w:val="28"/>
          <w:szCs w:val="28"/>
        </w:rPr>
      </w:pPr>
      <w:r w:rsidRPr="0039588E">
        <w:rPr>
          <w:b/>
          <w:sz w:val="28"/>
          <w:szCs w:val="28"/>
        </w:rPr>
        <w:t>Autumn Phonics Screener (Baseline)</w:t>
      </w:r>
    </w:p>
    <w:p w:rsidR="0039588E" w:rsidRPr="0039588E" w:rsidRDefault="0039588E" w:rsidP="00293907">
      <w:pPr>
        <w:ind w:left="-284"/>
        <w:rPr>
          <w:b/>
          <w:sz w:val="24"/>
          <w:szCs w:val="28"/>
        </w:rPr>
      </w:pPr>
      <w:r w:rsidRPr="0039588E">
        <w:rPr>
          <w:b/>
          <w:sz w:val="24"/>
          <w:szCs w:val="28"/>
        </w:rPr>
        <w:t>School:</w:t>
      </w:r>
    </w:p>
    <w:p w:rsidR="0039588E" w:rsidRPr="0039588E" w:rsidRDefault="0039588E" w:rsidP="00293907">
      <w:pPr>
        <w:ind w:left="-284"/>
        <w:rPr>
          <w:b/>
          <w:sz w:val="24"/>
          <w:szCs w:val="28"/>
        </w:rPr>
      </w:pPr>
      <w:r w:rsidRPr="0039588E">
        <w:rPr>
          <w:b/>
          <w:sz w:val="24"/>
          <w:szCs w:val="28"/>
        </w:rPr>
        <w:t>Contact:</w:t>
      </w:r>
    </w:p>
    <w:p w:rsidR="00BB6C52" w:rsidRDefault="0039588E" w:rsidP="00BB6C52">
      <w:pPr>
        <w:ind w:left="-284"/>
        <w:rPr>
          <w:b/>
        </w:rPr>
      </w:pPr>
      <w:r>
        <w:rPr>
          <w:b/>
        </w:rPr>
        <w:t>Y1</w:t>
      </w:r>
      <w:r w:rsidR="00974A4D">
        <w:rPr>
          <w:b/>
        </w:rPr>
        <w:t xml:space="preserve"> (2017/18)</w:t>
      </w:r>
    </w:p>
    <w:p w:rsidR="00BB6C52" w:rsidRDefault="00BB6C52" w:rsidP="00BB6C52">
      <w:pPr>
        <w:ind w:left="-284"/>
        <w:rPr>
          <w:b/>
        </w:rPr>
      </w:pPr>
      <w:r w:rsidRPr="00BB6C52">
        <w:rPr>
          <w:b/>
        </w:rPr>
        <w:t>Number of Pupils:</w:t>
      </w:r>
    </w:p>
    <w:p w:rsidR="0039588E" w:rsidRDefault="0039588E" w:rsidP="0039588E">
      <w:pPr>
        <w:ind w:left="-284"/>
        <w:rPr>
          <w:b/>
        </w:rPr>
      </w:pPr>
      <w:r>
        <w:rPr>
          <w:b/>
        </w:rPr>
        <w:t xml:space="preserve">All- </w:t>
      </w:r>
      <w:r>
        <w:rPr>
          <w:b/>
        </w:rPr>
        <w:tab/>
        <w:t>All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</w:p>
    <w:p w:rsidR="0039588E" w:rsidRDefault="0039588E" w:rsidP="0039588E">
      <w:pPr>
        <w:ind w:left="-284"/>
        <w:rPr>
          <w:b/>
        </w:rPr>
      </w:pPr>
      <w:r>
        <w:rPr>
          <w:b/>
        </w:rPr>
        <w:t xml:space="preserve">D - </w:t>
      </w:r>
      <w:r>
        <w:rPr>
          <w:b/>
        </w:rPr>
        <w:tab/>
        <w:t>Disadvantaged (pupil premium)</w:t>
      </w:r>
      <w:r>
        <w:rPr>
          <w:b/>
        </w:rPr>
        <w:tab/>
        <w:t>:</w:t>
      </w:r>
    </w:p>
    <w:p w:rsidR="0039588E" w:rsidRPr="00BB6C52" w:rsidRDefault="0039588E" w:rsidP="0039588E">
      <w:pPr>
        <w:ind w:left="-284"/>
        <w:rPr>
          <w:b/>
        </w:rPr>
      </w:pPr>
      <w:r>
        <w:rPr>
          <w:b/>
        </w:rPr>
        <w:t xml:space="preserve">ND - </w:t>
      </w:r>
      <w:r>
        <w:rPr>
          <w:b/>
        </w:rPr>
        <w:tab/>
        <w:t>Non – disadvantaged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</w:p>
    <w:p w:rsidR="004324BA" w:rsidRDefault="004324BA"/>
    <w:tbl>
      <w:tblPr>
        <w:tblW w:w="87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737"/>
        <w:gridCol w:w="795"/>
        <w:gridCol w:w="641"/>
        <w:gridCol w:w="738"/>
        <w:gridCol w:w="740"/>
        <w:gridCol w:w="738"/>
        <w:gridCol w:w="738"/>
        <w:gridCol w:w="727"/>
        <w:gridCol w:w="876"/>
        <w:gridCol w:w="738"/>
        <w:gridCol w:w="670"/>
        <w:gridCol w:w="7"/>
      </w:tblGrid>
      <w:tr w:rsidR="0039588E" w:rsidRPr="0039588E" w:rsidTr="0039588E">
        <w:trPr>
          <w:trHeight w:val="276"/>
        </w:trPr>
        <w:tc>
          <w:tcPr>
            <w:tcW w:w="871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88E" w:rsidRPr="0039588E" w:rsidRDefault="0039588E" w:rsidP="0039588E">
            <w:pPr>
              <w:tabs>
                <w:tab w:val="right" w:pos="1749"/>
              </w:tabs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ascii="Gill Sans MT" w:eastAsia="MS Mincho" w:hAnsi="Gill Sans MT" w:cs="Times New Roman"/>
                <w:b/>
                <w:bCs/>
                <w:color w:val="000000"/>
                <w:kern w:val="24"/>
                <w:sz w:val="28"/>
                <w:szCs w:val="32"/>
                <w:lang w:eastAsia="en-GB"/>
              </w:rPr>
              <w:t xml:space="preserve">Y1 </w:t>
            </w:r>
            <w:r w:rsidRPr="0039588E">
              <w:rPr>
                <w:rFonts w:ascii="Gill Sans MT" w:eastAsia="MS Mincho" w:hAnsi="Gill Sans MT" w:cs="Times New Roman"/>
                <w:b/>
                <w:bCs/>
                <w:color w:val="000000"/>
                <w:kern w:val="24"/>
                <w:sz w:val="28"/>
                <w:szCs w:val="32"/>
                <w:lang w:eastAsia="en-GB"/>
              </w:rPr>
              <w:t>Autumn – Phonics Screener Check</w:t>
            </w:r>
          </w:p>
        </w:tc>
      </w:tr>
      <w:tr w:rsidR="0039588E" w:rsidRPr="0039588E" w:rsidTr="0039588E">
        <w:trPr>
          <w:trHeight w:val="295"/>
        </w:trPr>
        <w:tc>
          <w:tcPr>
            <w:tcW w:w="21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88E" w:rsidRPr="0039588E" w:rsidRDefault="0039588E" w:rsidP="0039588E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  <w:r w:rsidRPr="0039588E">
              <w:rPr>
                <w:rFonts w:ascii="Gill Sans MT" w:eastAsia="MS Mincho" w:hAnsi="Gill Sans MT" w:cs="Times New Roman"/>
                <w:color w:val="000000"/>
                <w:kern w:val="24"/>
                <w:sz w:val="24"/>
                <w:szCs w:val="32"/>
                <w:lang w:eastAsia="en-GB"/>
              </w:rPr>
              <w:t xml:space="preserve"> % pupils scoring</w:t>
            </w:r>
          </w:p>
          <w:p w:rsidR="0039588E" w:rsidRPr="0039588E" w:rsidRDefault="0039588E" w:rsidP="0039588E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  <w:r w:rsidRPr="0039588E">
              <w:rPr>
                <w:rFonts w:ascii="Gill Sans MT" w:eastAsia="MS Mincho" w:hAnsi="Gill Sans MT" w:cs="Times New Roman"/>
                <w:color w:val="000000"/>
                <w:kern w:val="24"/>
                <w:sz w:val="24"/>
                <w:szCs w:val="32"/>
                <w:lang w:eastAsia="en-GB"/>
              </w:rPr>
              <w:t xml:space="preserve"> 0-10</w:t>
            </w:r>
          </w:p>
        </w:tc>
        <w:tc>
          <w:tcPr>
            <w:tcW w:w="21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88E" w:rsidRPr="0039588E" w:rsidRDefault="0039588E" w:rsidP="0039588E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  <w:r w:rsidRPr="0039588E">
              <w:rPr>
                <w:rFonts w:ascii="Gill Sans MT" w:eastAsia="MS Mincho" w:hAnsi="Gill Sans MT" w:cs="Times New Roman"/>
                <w:color w:val="000000"/>
                <w:kern w:val="24"/>
                <w:sz w:val="24"/>
                <w:szCs w:val="32"/>
                <w:lang w:eastAsia="en-GB"/>
              </w:rPr>
              <w:t>% pupils scoring</w:t>
            </w:r>
          </w:p>
          <w:p w:rsidR="0039588E" w:rsidRPr="0039588E" w:rsidRDefault="0039588E" w:rsidP="0039588E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  <w:r w:rsidRPr="0039588E">
              <w:rPr>
                <w:rFonts w:ascii="Gill Sans MT" w:eastAsia="MS Mincho" w:hAnsi="Gill Sans MT" w:cs="Times New Roman"/>
                <w:color w:val="000000"/>
                <w:kern w:val="24"/>
                <w:sz w:val="24"/>
                <w:szCs w:val="32"/>
                <w:lang w:eastAsia="en-GB"/>
              </w:rPr>
              <w:t xml:space="preserve"> 11-20</w:t>
            </w:r>
          </w:p>
        </w:tc>
        <w:tc>
          <w:tcPr>
            <w:tcW w:w="22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88E" w:rsidRPr="0039588E" w:rsidRDefault="0039588E" w:rsidP="0039588E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  <w:r w:rsidRPr="0039588E">
              <w:rPr>
                <w:rFonts w:ascii="Gill Sans MT" w:eastAsia="MS Mincho" w:hAnsi="Gill Sans MT" w:cs="Times New Roman"/>
                <w:color w:val="000000"/>
                <w:kern w:val="24"/>
                <w:sz w:val="24"/>
                <w:szCs w:val="32"/>
                <w:lang w:eastAsia="en-GB"/>
              </w:rPr>
              <w:t>% pupils scoring</w:t>
            </w:r>
          </w:p>
          <w:p w:rsidR="0039588E" w:rsidRPr="0039588E" w:rsidRDefault="0039588E" w:rsidP="0039588E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  <w:r w:rsidRPr="0039588E">
              <w:rPr>
                <w:rFonts w:ascii="Gill Sans MT" w:eastAsia="MS Mincho" w:hAnsi="Gill Sans MT" w:cs="Times New Roman"/>
                <w:color w:val="000000"/>
                <w:kern w:val="24"/>
                <w:sz w:val="24"/>
                <w:szCs w:val="32"/>
                <w:lang w:eastAsia="en-GB"/>
              </w:rPr>
              <w:t xml:space="preserve"> 21-31</w:t>
            </w:r>
          </w:p>
        </w:tc>
        <w:tc>
          <w:tcPr>
            <w:tcW w:w="22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88E" w:rsidRPr="0039588E" w:rsidRDefault="0039588E" w:rsidP="0039588E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  <w:r w:rsidRPr="0039588E">
              <w:rPr>
                <w:rFonts w:ascii="Gill Sans MT" w:eastAsia="MS Mincho" w:hAnsi="Gill Sans MT" w:cs="Times New Roman"/>
                <w:color w:val="000000"/>
                <w:kern w:val="24"/>
                <w:sz w:val="24"/>
                <w:szCs w:val="32"/>
                <w:lang w:eastAsia="en-GB"/>
              </w:rPr>
              <w:t>% pupils scoring</w:t>
            </w:r>
          </w:p>
          <w:p w:rsidR="0039588E" w:rsidRPr="0039588E" w:rsidRDefault="0039588E" w:rsidP="0039588E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  <w:r w:rsidRPr="0039588E">
              <w:rPr>
                <w:rFonts w:ascii="Gill Sans MT" w:eastAsia="MS Mincho" w:hAnsi="Gill Sans MT" w:cs="Times New Roman"/>
                <w:color w:val="000000"/>
                <w:kern w:val="24"/>
                <w:sz w:val="24"/>
                <w:szCs w:val="32"/>
                <w:lang w:eastAsia="en-GB"/>
              </w:rPr>
              <w:t xml:space="preserve"> 32+</w:t>
            </w:r>
          </w:p>
        </w:tc>
      </w:tr>
      <w:tr w:rsidR="0039588E" w:rsidRPr="0039588E" w:rsidTr="0039588E">
        <w:trPr>
          <w:gridAfter w:val="1"/>
          <w:wAfter w:w="7" w:type="dxa"/>
          <w:trHeight w:val="295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88E" w:rsidRPr="0039588E" w:rsidRDefault="0039588E" w:rsidP="0039588E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588E">
              <w:rPr>
                <w:rFonts w:ascii="Gill Sans MT" w:eastAsia="MS Mincho" w:hAnsi="Gill Sans MT" w:cs="Times New Roman"/>
                <w:color w:val="000000"/>
                <w:kern w:val="24"/>
                <w:sz w:val="24"/>
                <w:szCs w:val="24"/>
                <w:lang w:eastAsia="en-GB"/>
              </w:rPr>
              <w:t>All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88E" w:rsidRPr="0039588E" w:rsidRDefault="0039588E" w:rsidP="0039588E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588E">
              <w:rPr>
                <w:rFonts w:ascii="Gill Sans MT" w:eastAsia="MS Mincho" w:hAnsi="Gill Sans MT" w:cs="Times New Roman"/>
                <w:color w:val="000000"/>
                <w:kern w:val="24"/>
                <w:sz w:val="24"/>
                <w:szCs w:val="24"/>
                <w:lang w:eastAsia="en-GB"/>
              </w:rPr>
              <w:t>ND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88E" w:rsidRPr="0039588E" w:rsidRDefault="0039588E" w:rsidP="0039588E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588E">
              <w:rPr>
                <w:rFonts w:ascii="Gill Sans MT" w:eastAsia="MS Mincho" w:hAnsi="Gill Sans MT" w:cs="Times New Roman"/>
                <w:color w:val="000000"/>
                <w:kern w:val="24"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88E" w:rsidRPr="0039588E" w:rsidRDefault="0039588E" w:rsidP="0039588E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588E">
              <w:rPr>
                <w:rFonts w:ascii="Gill Sans MT" w:eastAsia="MS Mincho" w:hAnsi="Gill Sans MT" w:cs="Times New Roman"/>
                <w:color w:val="000000"/>
                <w:kern w:val="24"/>
                <w:sz w:val="24"/>
                <w:szCs w:val="24"/>
                <w:lang w:eastAsia="en-GB"/>
              </w:rPr>
              <w:t>All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88E" w:rsidRPr="0039588E" w:rsidRDefault="0039588E" w:rsidP="0039588E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588E">
              <w:rPr>
                <w:rFonts w:ascii="Gill Sans MT" w:eastAsia="MS Mincho" w:hAnsi="Gill Sans MT" w:cs="Times New Roman"/>
                <w:color w:val="000000"/>
                <w:kern w:val="24"/>
                <w:sz w:val="24"/>
                <w:szCs w:val="24"/>
                <w:lang w:eastAsia="en-GB"/>
              </w:rPr>
              <w:t>ND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88E" w:rsidRPr="0039588E" w:rsidRDefault="0039588E" w:rsidP="0039588E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588E">
              <w:rPr>
                <w:rFonts w:ascii="Gill Sans MT" w:eastAsia="MS Mincho" w:hAnsi="Gill Sans MT" w:cs="Times New Roman"/>
                <w:color w:val="000000"/>
                <w:kern w:val="24"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88E" w:rsidRPr="0039588E" w:rsidRDefault="0039588E" w:rsidP="0039588E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588E">
              <w:rPr>
                <w:rFonts w:ascii="Gill Sans MT" w:eastAsia="MS Mincho" w:hAnsi="Gill Sans MT" w:cs="Times New Roman"/>
                <w:color w:val="000000"/>
                <w:kern w:val="24"/>
                <w:sz w:val="24"/>
                <w:szCs w:val="24"/>
                <w:lang w:eastAsia="en-GB"/>
              </w:rPr>
              <w:t>All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88E" w:rsidRPr="0039588E" w:rsidRDefault="0039588E" w:rsidP="0039588E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588E">
              <w:rPr>
                <w:rFonts w:ascii="Gill Sans MT" w:eastAsia="MS Mincho" w:hAnsi="Gill Sans MT" w:cs="Times New Roman"/>
                <w:color w:val="000000"/>
                <w:kern w:val="24"/>
                <w:sz w:val="24"/>
                <w:szCs w:val="24"/>
                <w:lang w:eastAsia="en-GB"/>
              </w:rPr>
              <w:t>ND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88E" w:rsidRPr="0039588E" w:rsidRDefault="0039588E" w:rsidP="0039588E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588E">
              <w:rPr>
                <w:rFonts w:ascii="Gill Sans MT" w:eastAsia="MS Mincho" w:hAnsi="Gill Sans MT" w:cs="Times New Roman"/>
                <w:color w:val="000000"/>
                <w:kern w:val="24"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88E" w:rsidRPr="0039588E" w:rsidRDefault="0039588E" w:rsidP="0039588E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588E">
              <w:rPr>
                <w:rFonts w:ascii="Gill Sans MT" w:eastAsia="MS Mincho" w:hAnsi="Gill Sans MT" w:cs="Times New Roman"/>
                <w:color w:val="000000"/>
                <w:kern w:val="24"/>
                <w:sz w:val="24"/>
                <w:szCs w:val="24"/>
                <w:lang w:eastAsia="en-GB"/>
              </w:rPr>
              <w:t>All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88E" w:rsidRPr="0039588E" w:rsidRDefault="0039588E" w:rsidP="0039588E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588E">
              <w:rPr>
                <w:rFonts w:ascii="Gill Sans MT" w:eastAsia="MS Mincho" w:hAnsi="Gill Sans MT" w:cs="Times New Roman"/>
                <w:color w:val="000000"/>
                <w:kern w:val="24"/>
                <w:sz w:val="24"/>
                <w:szCs w:val="24"/>
                <w:lang w:eastAsia="en-GB"/>
              </w:rPr>
              <w:t>ND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88E" w:rsidRPr="0039588E" w:rsidRDefault="0039588E" w:rsidP="0039588E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588E">
              <w:rPr>
                <w:rFonts w:ascii="Gill Sans MT" w:eastAsia="MS Mincho" w:hAnsi="Gill Sans MT" w:cs="Times New Roman"/>
                <w:color w:val="000000"/>
                <w:kern w:val="24"/>
                <w:sz w:val="24"/>
                <w:szCs w:val="24"/>
                <w:lang w:eastAsia="en-GB"/>
              </w:rPr>
              <w:t>D</w:t>
            </w:r>
          </w:p>
        </w:tc>
      </w:tr>
      <w:tr w:rsidR="0039588E" w:rsidRPr="0039588E" w:rsidTr="0039588E">
        <w:trPr>
          <w:gridAfter w:val="1"/>
          <w:wAfter w:w="7" w:type="dxa"/>
          <w:trHeight w:val="221"/>
        </w:trPr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88E" w:rsidRPr="0039588E" w:rsidRDefault="0039588E" w:rsidP="0039588E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9588E">
              <w:rPr>
                <w:rFonts w:ascii="Gill Sans MT" w:eastAsia="MS Mincho" w:hAnsi="Gill Sans MT" w:cs="Times New Roman"/>
                <w:b/>
                <w:bCs/>
                <w:color w:val="000000"/>
                <w:kern w:val="24"/>
                <w:sz w:val="24"/>
                <w:szCs w:val="24"/>
                <w:lang w:eastAsia="en-GB"/>
              </w:rPr>
              <w:t> </w:t>
            </w:r>
          </w:p>
          <w:p w:rsidR="0039588E" w:rsidRPr="0039588E" w:rsidRDefault="0039588E" w:rsidP="0039588E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9588E">
              <w:rPr>
                <w:rFonts w:ascii="Gill Sans MT" w:eastAsia="MS Mincho" w:hAnsi="Gill Sans MT" w:cs="Times New Roman"/>
                <w:b/>
                <w:bCs/>
                <w:color w:val="000000"/>
                <w:kern w:val="24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88E" w:rsidRPr="0039588E" w:rsidRDefault="0039588E" w:rsidP="0039588E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9588E">
              <w:rPr>
                <w:rFonts w:ascii="Gill Sans MT" w:eastAsia="MS Mincho" w:hAnsi="Gill Sans MT" w:cs="Times New Roman"/>
                <w:b/>
                <w:bCs/>
                <w:color w:val="000000"/>
                <w:kern w:val="24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88E" w:rsidRPr="0039588E" w:rsidRDefault="0039588E" w:rsidP="0039588E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9588E">
              <w:rPr>
                <w:rFonts w:ascii="Gill Sans MT" w:eastAsia="MS Mincho" w:hAnsi="Gill Sans MT" w:cs="Times New Roman"/>
                <w:b/>
                <w:bCs/>
                <w:color w:val="000000"/>
                <w:kern w:val="24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88E" w:rsidRPr="0039588E" w:rsidRDefault="0039588E" w:rsidP="0039588E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9588E">
              <w:rPr>
                <w:rFonts w:ascii="Gill Sans MT" w:eastAsia="MS Mincho" w:hAnsi="Gill Sans MT" w:cs="Times New Roman"/>
                <w:b/>
                <w:bCs/>
                <w:color w:val="000000"/>
                <w:kern w:val="24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88E" w:rsidRPr="0039588E" w:rsidRDefault="0039588E" w:rsidP="0039588E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9588E">
              <w:rPr>
                <w:rFonts w:ascii="Gill Sans MT" w:eastAsia="MS Mincho" w:hAnsi="Gill Sans MT" w:cs="Times New Roman"/>
                <w:b/>
                <w:bCs/>
                <w:color w:val="000000"/>
                <w:kern w:val="24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88E" w:rsidRPr="0039588E" w:rsidRDefault="0039588E" w:rsidP="0039588E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9588E">
              <w:rPr>
                <w:rFonts w:ascii="Gill Sans MT" w:eastAsia="MS Mincho" w:hAnsi="Gill Sans MT" w:cs="Times New Roman"/>
                <w:b/>
                <w:bCs/>
                <w:color w:val="000000"/>
                <w:kern w:val="24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88E" w:rsidRPr="0039588E" w:rsidRDefault="0039588E" w:rsidP="0039588E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9588E">
              <w:rPr>
                <w:rFonts w:ascii="Gill Sans MT" w:eastAsia="MS Mincho" w:hAnsi="Gill Sans MT" w:cs="Times New Roman"/>
                <w:b/>
                <w:bCs/>
                <w:color w:val="000000"/>
                <w:kern w:val="24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88E" w:rsidRPr="0039588E" w:rsidRDefault="0039588E" w:rsidP="0039588E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9588E">
              <w:rPr>
                <w:rFonts w:ascii="Gill Sans MT" w:eastAsia="MS Mincho" w:hAnsi="Gill Sans MT" w:cs="Times New Roman"/>
                <w:b/>
                <w:bCs/>
                <w:color w:val="000000"/>
                <w:kern w:val="24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88E" w:rsidRPr="0039588E" w:rsidRDefault="0039588E" w:rsidP="0039588E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9588E">
              <w:rPr>
                <w:rFonts w:ascii="Gill Sans MT" w:eastAsia="MS Mincho" w:hAnsi="Gill Sans MT" w:cs="Times New Roman"/>
                <w:b/>
                <w:bCs/>
                <w:color w:val="000000"/>
                <w:kern w:val="24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88E" w:rsidRPr="0039588E" w:rsidRDefault="0039588E" w:rsidP="0039588E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9588E">
              <w:rPr>
                <w:rFonts w:ascii="Gill Sans MT" w:eastAsia="MS Mincho" w:hAnsi="Gill Sans MT" w:cs="Times New Roman"/>
                <w:b/>
                <w:bCs/>
                <w:color w:val="000000"/>
                <w:kern w:val="24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88E" w:rsidRPr="0039588E" w:rsidRDefault="0039588E" w:rsidP="0039588E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9588E">
              <w:rPr>
                <w:rFonts w:ascii="Gill Sans MT" w:eastAsia="MS Mincho" w:hAnsi="Gill Sans MT" w:cs="Times New Roman"/>
                <w:b/>
                <w:bCs/>
                <w:color w:val="000000"/>
                <w:kern w:val="24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88E" w:rsidRPr="0039588E" w:rsidRDefault="0039588E" w:rsidP="0039588E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9588E">
              <w:rPr>
                <w:rFonts w:ascii="Gill Sans MT" w:eastAsia="MS Mincho" w:hAnsi="Gill Sans MT" w:cs="Times New Roman"/>
                <w:b/>
                <w:bCs/>
                <w:color w:val="000000"/>
                <w:kern w:val="24"/>
                <w:sz w:val="32"/>
                <w:szCs w:val="32"/>
                <w:lang w:eastAsia="en-GB"/>
              </w:rPr>
              <w:t> </w:t>
            </w:r>
          </w:p>
        </w:tc>
      </w:tr>
    </w:tbl>
    <w:p w:rsidR="00F979E8" w:rsidRDefault="00F979E8"/>
    <w:p w:rsidR="0039588E" w:rsidRDefault="0039588E"/>
    <w:p w:rsidR="0039588E" w:rsidRDefault="0039588E"/>
    <w:p w:rsidR="0039588E" w:rsidRDefault="0039588E" w:rsidP="0039588E">
      <w:pPr>
        <w:ind w:left="-284"/>
        <w:rPr>
          <w:b/>
        </w:rPr>
      </w:pPr>
      <w:r>
        <w:rPr>
          <w:b/>
        </w:rPr>
        <w:t>Y2 resits (2017/18)</w:t>
      </w:r>
    </w:p>
    <w:p w:rsidR="0039588E" w:rsidRDefault="0039588E" w:rsidP="0039588E">
      <w:pPr>
        <w:ind w:left="-284"/>
        <w:rPr>
          <w:b/>
        </w:rPr>
      </w:pPr>
      <w:r w:rsidRPr="00BB6C52">
        <w:rPr>
          <w:b/>
        </w:rPr>
        <w:t>Number of Pupils:</w:t>
      </w:r>
    </w:p>
    <w:p w:rsidR="0039588E" w:rsidRDefault="0039588E" w:rsidP="0039588E">
      <w:pPr>
        <w:ind w:left="-284"/>
        <w:rPr>
          <w:b/>
        </w:rPr>
      </w:pPr>
      <w:r>
        <w:rPr>
          <w:b/>
        </w:rPr>
        <w:t xml:space="preserve">All- </w:t>
      </w:r>
      <w:r>
        <w:rPr>
          <w:b/>
        </w:rPr>
        <w:tab/>
        <w:t>All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</w:p>
    <w:p w:rsidR="0039588E" w:rsidRDefault="0039588E" w:rsidP="0039588E">
      <w:pPr>
        <w:ind w:left="-284"/>
        <w:rPr>
          <w:b/>
        </w:rPr>
      </w:pPr>
      <w:r>
        <w:rPr>
          <w:b/>
        </w:rPr>
        <w:t xml:space="preserve">D - </w:t>
      </w:r>
      <w:r>
        <w:rPr>
          <w:b/>
        </w:rPr>
        <w:tab/>
        <w:t>Disadvantaged (pupil premium)</w:t>
      </w:r>
      <w:r>
        <w:rPr>
          <w:b/>
        </w:rPr>
        <w:tab/>
        <w:t>:</w:t>
      </w:r>
    </w:p>
    <w:p w:rsidR="0039588E" w:rsidRPr="00BB6C52" w:rsidRDefault="0039588E" w:rsidP="0039588E">
      <w:pPr>
        <w:ind w:left="-284"/>
        <w:rPr>
          <w:b/>
        </w:rPr>
      </w:pPr>
      <w:r>
        <w:rPr>
          <w:b/>
        </w:rPr>
        <w:t xml:space="preserve">ND - </w:t>
      </w:r>
      <w:r>
        <w:rPr>
          <w:b/>
        </w:rPr>
        <w:tab/>
        <w:t>Non – disadvantaged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</w:p>
    <w:p w:rsidR="0039588E" w:rsidRDefault="0039588E" w:rsidP="0039588E"/>
    <w:tbl>
      <w:tblPr>
        <w:tblW w:w="87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"/>
        <w:gridCol w:w="678"/>
        <w:gridCol w:w="900"/>
        <w:gridCol w:w="593"/>
        <w:gridCol w:w="677"/>
        <w:gridCol w:w="900"/>
        <w:gridCol w:w="625"/>
        <w:gridCol w:w="677"/>
        <w:gridCol w:w="900"/>
        <w:gridCol w:w="670"/>
        <w:gridCol w:w="677"/>
        <w:gridCol w:w="900"/>
        <w:gridCol w:w="6"/>
      </w:tblGrid>
      <w:tr w:rsidR="0039588E" w:rsidRPr="0039588E" w:rsidTr="004312B7">
        <w:trPr>
          <w:trHeight w:val="276"/>
        </w:trPr>
        <w:tc>
          <w:tcPr>
            <w:tcW w:w="871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88E" w:rsidRPr="0039588E" w:rsidRDefault="0039588E" w:rsidP="004312B7">
            <w:pPr>
              <w:tabs>
                <w:tab w:val="right" w:pos="1749"/>
              </w:tabs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ascii="Gill Sans MT" w:eastAsia="MS Mincho" w:hAnsi="Gill Sans MT" w:cs="Times New Roman"/>
                <w:b/>
                <w:bCs/>
                <w:color w:val="000000"/>
                <w:kern w:val="24"/>
                <w:sz w:val="28"/>
                <w:szCs w:val="32"/>
                <w:lang w:eastAsia="en-GB"/>
              </w:rPr>
              <w:t xml:space="preserve">Y2 (resits) </w:t>
            </w:r>
            <w:r w:rsidRPr="0039588E">
              <w:rPr>
                <w:rFonts w:ascii="Gill Sans MT" w:eastAsia="MS Mincho" w:hAnsi="Gill Sans MT" w:cs="Times New Roman"/>
                <w:b/>
                <w:bCs/>
                <w:color w:val="000000"/>
                <w:kern w:val="24"/>
                <w:sz w:val="28"/>
                <w:szCs w:val="32"/>
                <w:lang w:eastAsia="en-GB"/>
              </w:rPr>
              <w:t>Autumn – Phonics Screener Check</w:t>
            </w:r>
          </w:p>
        </w:tc>
      </w:tr>
      <w:tr w:rsidR="0039588E" w:rsidRPr="0039588E" w:rsidTr="0039588E">
        <w:trPr>
          <w:trHeight w:val="295"/>
        </w:trPr>
        <w:tc>
          <w:tcPr>
            <w:tcW w:w="20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88E" w:rsidRPr="0039588E" w:rsidRDefault="0039588E" w:rsidP="004312B7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  <w:r w:rsidRPr="0039588E">
              <w:rPr>
                <w:rFonts w:ascii="Gill Sans MT" w:eastAsia="MS Mincho" w:hAnsi="Gill Sans MT" w:cs="Times New Roman"/>
                <w:color w:val="000000"/>
                <w:kern w:val="24"/>
                <w:sz w:val="24"/>
                <w:szCs w:val="32"/>
                <w:lang w:eastAsia="en-GB"/>
              </w:rPr>
              <w:t xml:space="preserve"> % pupils scoring</w:t>
            </w:r>
          </w:p>
          <w:p w:rsidR="0039588E" w:rsidRPr="0039588E" w:rsidRDefault="0039588E" w:rsidP="004312B7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  <w:r w:rsidRPr="0039588E">
              <w:rPr>
                <w:rFonts w:ascii="Gill Sans MT" w:eastAsia="MS Mincho" w:hAnsi="Gill Sans MT" w:cs="Times New Roman"/>
                <w:color w:val="000000"/>
                <w:kern w:val="24"/>
                <w:sz w:val="24"/>
                <w:szCs w:val="32"/>
                <w:lang w:eastAsia="en-GB"/>
              </w:rPr>
              <w:t xml:space="preserve"> 0-10</w:t>
            </w:r>
          </w:p>
        </w:tc>
        <w:tc>
          <w:tcPr>
            <w:tcW w:w="2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88E" w:rsidRPr="0039588E" w:rsidRDefault="0039588E" w:rsidP="004312B7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  <w:r w:rsidRPr="0039588E">
              <w:rPr>
                <w:rFonts w:ascii="Gill Sans MT" w:eastAsia="MS Mincho" w:hAnsi="Gill Sans MT" w:cs="Times New Roman"/>
                <w:color w:val="000000"/>
                <w:kern w:val="24"/>
                <w:sz w:val="24"/>
                <w:szCs w:val="32"/>
                <w:lang w:eastAsia="en-GB"/>
              </w:rPr>
              <w:t>% pupils scoring</w:t>
            </w:r>
          </w:p>
          <w:p w:rsidR="0039588E" w:rsidRPr="0039588E" w:rsidRDefault="0039588E" w:rsidP="004312B7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  <w:r w:rsidRPr="0039588E">
              <w:rPr>
                <w:rFonts w:ascii="Gill Sans MT" w:eastAsia="MS Mincho" w:hAnsi="Gill Sans MT" w:cs="Times New Roman"/>
                <w:color w:val="000000"/>
                <w:kern w:val="24"/>
                <w:sz w:val="24"/>
                <w:szCs w:val="32"/>
                <w:lang w:eastAsia="en-GB"/>
              </w:rPr>
              <w:t xml:space="preserve"> 11-20</w:t>
            </w:r>
          </w:p>
        </w:tc>
        <w:tc>
          <w:tcPr>
            <w:tcW w:w="22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88E" w:rsidRPr="0039588E" w:rsidRDefault="0039588E" w:rsidP="004312B7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  <w:r w:rsidRPr="0039588E">
              <w:rPr>
                <w:rFonts w:ascii="Gill Sans MT" w:eastAsia="MS Mincho" w:hAnsi="Gill Sans MT" w:cs="Times New Roman"/>
                <w:color w:val="000000"/>
                <w:kern w:val="24"/>
                <w:sz w:val="24"/>
                <w:szCs w:val="32"/>
                <w:lang w:eastAsia="en-GB"/>
              </w:rPr>
              <w:t>% pupils scoring</w:t>
            </w:r>
          </w:p>
          <w:p w:rsidR="0039588E" w:rsidRPr="0039588E" w:rsidRDefault="0039588E" w:rsidP="004312B7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  <w:r w:rsidRPr="0039588E">
              <w:rPr>
                <w:rFonts w:ascii="Gill Sans MT" w:eastAsia="MS Mincho" w:hAnsi="Gill Sans MT" w:cs="Times New Roman"/>
                <w:color w:val="000000"/>
                <w:kern w:val="24"/>
                <w:sz w:val="24"/>
                <w:szCs w:val="32"/>
                <w:lang w:eastAsia="en-GB"/>
              </w:rPr>
              <w:t xml:space="preserve"> 21-31</w:t>
            </w:r>
          </w:p>
        </w:tc>
        <w:tc>
          <w:tcPr>
            <w:tcW w:w="22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88E" w:rsidRPr="0039588E" w:rsidRDefault="0039588E" w:rsidP="004312B7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  <w:r w:rsidRPr="0039588E">
              <w:rPr>
                <w:rFonts w:ascii="Gill Sans MT" w:eastAsia="MS Mincho" w:hAnsi="Gill Sans MT" w:cs="Times New Roman"/>
                <w:color w:val="000000"/>
                <w:kern w:val="24"/>
                <w:sz w:val="24"/>
                <w:szCs w:val="32"/>
                <w:lang w:eastAsia="en-GB"/>
              </w:rPr>
              <w:t>% pupils scoring</w:t>
            </w:r>
          </w:p>
          <w:p w:rsidR="0039588E" w:rsidRPr="0039588E" w:rsidRDefault="0039588E" w:rsidP="004312B7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36"/>
                <w:lang w:eastAsia="en-GB"/>
              </w:rPr>
            </w:pPr>
            <w:r w:rsidRPr="0039588E">
              <w:rPr>
                <w:rFonts w:ascii="Gill Sans MT" w:eastAsia="MS Mincho" w:hAnsi="Gill Sans MT" w:cs="Times New Roman"/>
                <w:color w:val="000000"/>
                <w:kern w:val="24"/>
                <w:sz w:val="24"/>
                <w:szCs w:val="32"/>
                <w:lang w:eastAsia="en-GB"/>
              </w:rPr>
              <w:t xml:space="preserve"> 32+</w:t>
            </w:r>
          </w:p>
        </w:tc>
      </w:tr>
      <w:tr w:rsidR="0039588E" w:rsidRPr="0039588E" w:rsidTr="0039588E">
        <w:trPr>
          <w:gridAfter w:val="1"/>
          <w:wAfter w:w="6" w:type="dxa"/>
          <w:trHeight w:val="295"/>
        </w:trPr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88E" w:rsidRPr="0039588E" w:rsidRDefault="0039588E" w:rsidP="0039588E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588E">
              <w:rPr>
                <w:rFonts w:ascii="Gill Sans MT" w:eastAsia="MS Mincho" w:hAnsi="Gill Sans MT" w:cs="Times New Roman"/>
                <w:color w:val="000000"/>
                <w:kern w:val="24"/>
                <w:sz w:val="24"/>
                <w:szCs w:val="24"/>
                <w:lang w:eastAsia="en-GB"/>
              </w:rPr>
              <w:t>All</w:t>
            </w:r>
          </w:p>
        </w:tc>
        <w:tc>
          <w:tcPr>
            <w:tcW w:w="67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88E" w:rsidRPr="0039588E" w:rsidRDefault="0039588E" w:rsidP="0039588E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588E">
              <w:rPr>
                <w:rFonts w:ascii="Gill Sans MT" w:eastAsia="MS Mincho" w:hAnsi="Gill Sans MT" w:cs="Times New Roman"/>
                <w:color w:val="000000"/>
                <w:kern w:val="24"/>
                <w:sz w:val="24"/>
                <w:szCs w:val="24"/>
                <w:lang w:eastAsia="en-GB"/>
              </w:rPr>
              <w:t>ND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88E" w:rsidRPr="0039588E" w:rsidRDefault="0039588E" w:rsidP="0039588E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588E">
              <w:rPr>
                <w:rFonts w:ascii="Gill Sans MT" w:eastAsia="MS Mincho" w:hAnsi="Gill Sans MT" w:cs="Times New Roman"/>
                <w:color w:val="000000"/>
                <w:kern w:val="24"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5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88E" w:rsidRPr="0039588E" w:rsidRDefault="0039588E" w:rsidP="0039588E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588E">
              <w:rPr>
                <w:rFonts w:ascii="Gill Sans MT" w:eastAsia="MS Mincho" w:hAnsi="Gill Sans MT" w:cs="Times New Roman"/>
                <w:color w:val="000000"/>
                <w:kern w:val="24"/>
                <w:sz w:val="24"/>
                <w:szCs w:val="24"/>
                <w:lang w:eastAsia="en-GB"/>
              </w:rPr>
              <w:t>All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88E" w:rsidRPr="0039588E" w:rsidRDefault="0039588E" w:rsidP="0039588E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588E">
              <w:rPr>
                <w:rFonts w:ascii="Gill Sans MT" w:eastAsia="MS Mincho" w:hAnsi="Gill Sans MT" w:cs="Times New Roman"/>
                <w:color w:val="000000"/>
                <w:kern w:val="24"/>
                <w:sz w:val="24"/>
                <w:szCs w:val="24"/>
                <w:lang w:eastAsia="en-GB"/>
              </w:rPr>
              <w:t>ND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88E" w:rsidRPr="0039588E" w:rsidRDefault="0039588E" w:rsidP="0039588E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588E">
              <w:rPr>
                <w:rFonts w:ascii="Gill Sans MT" w:eastAsia="MS Mincho" w:hAnsi="Gill Sans MT" w:cs="Times New Roman"/>
                <w:color w:val="000000"/>
                <w:kern w:val="24"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88E" w:rsidRPr="0039588E" w:rsidRDefault="0039588E" w:rsidP="0039588E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588E">
              <w:rPr>
                <w:rFonts w:ascii="Gill Sans MT" w:eastAsia="MS Mincho" w:hAnsi="Gill Sans MT" w:cs="Times New Roman"/>
                <w:color w:val="000000"/>
                <w:kern w:val="24"/>
                <w:sz w:val="24"/>
                <w:szCs w:val="24"/>
                <w:lang w:eastAsia="en-GB"/>
              </w:rPr>
              <w:t>All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88E" w:rsidRPr="0039588E" w:rsidRDefault="0039588E" w:rsidP="0039588E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588E">
              <w:rPr>
                <w:rFonts w:ascii="Gill Sans MT" w:eastAsia="MS Mincho" w:hAnsi="Gill Sans MT" w:cs="Times New Roman"/>
                <w:color w:val="000000"/>
                <w:kern w:val="24"/>
                <w:sz w:val="24"/>
                <w:szCs w:val="24"/>
                <w:lang w:eastAsia="en-GB"/>
              </w:rPr>
              <w:t>ND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88E" w:rsidRPr="0039588E" w:rsidRDefault="0039588E" w:rsidP="0039588E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588E">
              <w:rPr>
                <w:rFonts w:ascii="Gill Sans MT" w:eastAsia="MS Mincho" w:hAnsi="Gill Sans MT" w:cs="Times New Roman"/>
                <w:color w:val="000000"/>
                <w:kern w:val="24"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88E" w:rsidRPr="0039588E" w:rsidRDefault="0039588E" w:rsidP="0039588E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588E">
              <w:rPr>
                <w:rFonts w:ascii="Gill Sans MT" w:eastAsia="MS Mincho" w:hAnsi="Gill Sans MT" w:cs="Times New Roman"/>
                <w:color w:val="000000"/>
                <w:kern w:val="24"/>
                <w:sz w:val="24"/>
                <w:szCs w:val="24"/>
                <w:lang w:eastAsia="en-GB"/>
              </w:rPr>
              <w:t>All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88E" w:rsidRPr="0039588E" w:rsidRDefault="0039588E" w:rsidP="0039588E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588E">
              <w:rPr>
                <w:rFonts w:ascii="Gill Sans MT" w:eastAsia="MS Mincho" w:hAnsi="Gill Sans MT" w:cs="Times New Roman"/>
                <w:color w:val="000000"/>
                <w:kern w:val="24"/>
                <w:sz w:val="24"/>
                <w:szCs w:val="24"/>
                <w:lang w:eastAsia="en-GB"/>
              </w:rPr>
              <w:t>ND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88E" w:rsidRPr="0039588E" w:rsidRDefault="0039588E" w:rsidP="0039588E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9588E">
              <w:rPr>
                <w:rFonts w:ascii="Gill Sans MT" w:eastAsia="MS Mincho" w:hAnsi="Gill Sans MT" w:cs="Times New Roman"/>
                <w:color w:val="000000"/>
                <w:kern w:val="24"/>
                <w:sz w:val="24"/>
                <w:szCs w:val="24"/>
                <w:lang w:eastAsia="en-GB"/>
              </w:rPr>
              <w:t>D</w:t>
            </w:r>
          </w:p>
        </w:tc>
      </w:tr>
      <w:tr w:rsidR="0039588E" w:rsidRPr="0039588E" w:rsidTr="0039588E">
        <w:trPr>
          <w:gridAfter w:val="1"/>
          <w:wAfter w:w="6" w:type="dxa"/>
          <w:trHeight w:val="221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88E" w:rsidRPr="0039588E" w:rsidRDefault="0039588E" w:rsidP="004312B7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9588E">
              <w:rPr>
                <w:rFonts w:ascii="Gill Sans MT" w:eastAsia="MS Mincho" w:hAnsi="Gill Sans MT" w:cs="Times New Roman"/>
                <w:b/>
                <w:bCs/>
                <w:color w:val="000000"/>
                <w:kern w:val="24"/>
                <w:sz w:val="24"/>
                <w:szCs w:val="24"/>
                <w:lang w:eastAsia="en-GB"/>
              </w:rPr>
              <w:t> </w:t>
            </w:r>
          </w:p>
          <w:p w:rsidR="0039588E" w:rsidRPr="0039588E" w:rsidRDefault="0039588E" w:rsidP="004312B7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9588E">
              <w:rPr>
                <w:rFonts w:ascii="Gill Sans MT" w:eastAsia="MS Mincho" w:hAnsi="Gill Sans MT" w:cs="Times New Roman"/>
                <w:b/>
                <w:bCs/>
                <w:color w:val="000000"/>
                <w:kern w:val="24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88E" w:rsidRPr="0039588E" w:rsidRDefault="0039588E" w:rsidP="004312B7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9588E">
              <w:rPr>
                <w:rFonts w:ascii="Gill Sans MT" w:eastAsia="MS Mincho" w:hAnsi="Gill Sans MT" w:cs="Times New Roman"/>
                <w:b/>
                <w:bCs/>
                <w:color w:val="000000"/>
                <w:kern w:val="24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88E" w:rsidRPr="0039588E" w:rsidRDefault="0039588E" w:rsidP="004312B7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9588E">
              <w:rPr>
                <w:rFonts w:ascii="Gill Sans MT" w:eastAsia="MS Mincho" w:hAnsi="Gill Sans MT" w:cs="Times New Roman"/>
                <w:b/>
                <w:bCs/>
                <w:color w:val="000000"/>
                <w:kern w:val="24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88E" w:rsidRPr="0039588E" w:rsidRDefault="0039588E" w:rsidP="004312B7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9588E">
              <w:rPr>
                <w:rFonts w:ascii="Gill Sans MT" w:eastAsia="MS Mincho" w:hAnsi="Gill Sans MT" w:cs="Times New Roman"/>
                <w:b/>
                <w:bCs/>
                <w:color w:val="000000"/>
                <w:kern w:val="24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88E" w:rsidRPr="0039588E" w:rsidRDefault="0039588E" w:rsidP="004312B7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9588E">
              <w:rPr>
                <w:rFonts w:ascii="Gill Sans MT" w:eastAsia="MS Mincho" w:hAnsi="Gill Sans MT" w:cs="Times New Roman"/>
                <w:b/>
                <w:bCs/>
                <w:color w:val="000000"/>
                <w:kern w:val="24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88E" w:rsidRPr="0039588E" w:rsidRDefault="0039588E" w:rsidP="004312B7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9588E">
              <w:rPr>
                <w:rFonts w:ascii="Gill Sans MT" w:eastAsia="MS Mincho" w:hAnsi="Gill Sans MT" w:cs="Times New Roman"/>
                <w:b/>
                <w:bCs/>
                <w:color w:val="000000"/>
                <w:kern w:val="24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88E" w:rsidRPr="0039588E" w:rsidRDefault="0039588E" w:rsidP="004312B7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9588E">
              <w:rPr>
                <w:rFonts w:ascii="Gill Sans MT" w:eastAsia="MS Mincho" w:hAnsi="Gill Sans MT" w:cs="Times New Roman"/>
                <w:b/>
                <w:bCs/>
                <w:color w:val="000000"/>
                <w:kern w:val="24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88E" w:rsidRPr="0039588E" w:rsidRDefault="0039588E" w:rsidP="004312B7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9588E">
              <w:rPr>
                <w:rFonts w:ascii="Gill Sans MT" w:eastAsia="MS Mincho" w:hAnsi="Gill Sans MT" w:cs="Times New Roman"/>
                <w:b/>
                <w:bCs/>
                <w:color w:val="000000"/>
                <w:kern w:val="24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88E" w:rsidRPr="0039588E" w:rsidRDefault="0039588E" w:rsidP="004312B7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9588E">
              <w:rPr>
                <w:rFonts w:ascii="Gill Sans MT" w:eastAsia="MS Mincho" w:hAnsi="Gill Sans MT" w:cs="Times New Roman"/>
                <w:b/>
                <w:bCs/>
                <w:color w:val="000000"/>
                <w:kern w:val="24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88E" w:rsidRPr="0039588E" w:rsidRDefault="0039588E" w:rsidP="004312B7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9588E">
              <w:rPr>
                <w:rFonts w:ascii="Gill Sans MT" w:eastAsia="MS Mincho" w:hAnsi="Gill Sans MT" w:cs="Times New Roman"/>
                <w:b/>
                <w:bCs/>
                <w:color w:val="000000"/>
                <w:kern w:val="24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88E" w:rsidRPr="0039588E" w:rsidRDefault="0039588E" w:rsidP="004312B7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9588E">
              <w:rPr>
                <w:rFonts w:ascii="Gill Sans MT" w:eastAsia="MS Mincho" w:hAnsi="Gill Sans MT" w:cs="Times New Roman"/>
                <w:b/>
                <w:bCs/>
                <w:color w:val="000000"/>
                <w:kern w:val="24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588E" w:rsidRPr="0039588E" w:rsidRDefault="0039588E" w:rsidP="004312B7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9588E">
              <w:rPr>
                <w:rFonts w:ascii="Gill Sans MT" w:eastAsia="MS Mincho" w:hAnsi="Gill Sans MT" w:cs="Times New Roman"/>
                <w:b/>
                <w:bCs/>
                <w:color w:val="000000"/>
                <w:kern w:val="24"/>
                <w:sz w:val="32"/>
                <w:szCs w:val="32"/>
                <w:lang w:eastAsia="en-GB"/>
              </w:rPr>
              <w:t> </w:t>
            </w:r>
          </w:p>
        </w:tc>
      </w:tr>
    </w:tbl>
    <w:p w:rsidR="0039588E" w:rsidRDefault="0039588E" w:rsidP="0039588E"/>
    <w:p w:rsidR="0039588E" w:rsidRDefault="0039588E"/>
    <w:sectPr w:rsidR="0039588E" w:rsidSect="0039588E">
      <w:pgSz w:w="11906" w:h="16838"/>
      <w:pgMar w:top="124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CAC" w:rsidRDefault="00F54CAC" w:rsidP="00974A4D">
      <w:pPr>
        <w:spacing w:after="0" w:line="240" w:lineRule="auto"/>
      </w:pPr>
      <w:r>
        <w:separator/>
      </w:r>
    </w:p>
  </w:endnote>
  <w:endnote w:type="continuationSeparator" w:id="0">
    <w:p w:rsidR="00F54CAC" w:rsidRDefault="00F54CAC" w:rsidP="00974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CAC" w:rsidRDefault="00F54CAC" w:rsidP="00974A4D">
      <w:pPr>
        <w:spacing w:after="0" w:line="240" w:lineRule="auto"/>
      </w:pPr>
      <w:r>
        <w:separator/>
      </w:r>
    </w:p>
  </w:footnote>
  <w:footnote w:type="continuationSeparator" w:id="0">
    <w:p w:rsidR="00F54CAC" w:rsidRDefault="00F54CAC" w:rsidP="00974A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F0441"/>
    <w:multiLevelType w:val="hybridMultilevel"/>
    <w:tmpl w:val="9FCE4610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2BAA49FE"/>
    <w:multiLevelType w:val="hybridMultilevel"/>
    <w:tmpl w:val="A4B67BF2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3F543E76"/>
    <w:multiLevelType w:val="hybridMultilevel"/>
    <w:tmpl w:val="61E867EC"/>
    <w:lvl w:ilvl="0" w:tplc="2D4C056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D63D6B"/>
    <w:multiLevelType w:val="hybridMultilevel"/>
    <w:tmpl w:val="C31804C2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7C842D40"/>
    <w:multiLevelType w:val="hybridMultilevel"/>
    <w:tmpl w:val="6C06A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A93042"/>
    <w:multiLevelType w:val="hybridMultilevel"/>
    <w:tmpl w:val="0C4C1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4BA"/>
    <w:rsid w:val="00293907"/>
    <w:rsid w:val="00302169"/>
    <w:rsid w:val="0039588E"/>
    <w:rsid w:val="004324BA"/>
    <w:rsid w:val="004B558A"/>
    <w:rsid w:val="00652675"/>
    <w:rsid w:val="006F097F"/>
    <w:rsid w:val="007239BF"/>
    <w:rsid w:val="007C7EDB"/>
    <w:rsid w:val="00864009"/>
    <w:rsid w:val="00897110"/>
    <w:rsid w:val="00911D0C"/>
    <w:rsid w:val="00917C0D"/>
    <w:rsid w:val="00974A4D"/>
    <w:rsid w:val="009F59BC"/>
    <w:rsid w:val="00A02D8D"/>
    <w:rsid w:val="00A91287"/>
    <w:rsid w:val="00AB356D"/>
    <w:rsid w:val="00AD11FC"/>
    <w:rsid w:val="00B96908"/>
    <w:rsid w:val="00BB6C52"/>
    <w:rsid w:val="00D220FB"/>
    <w:rsid w:val="00E82BF2"/>
    <w:rsid w:val="00F54CAC"/>
    <w:rsid w:val="00F9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2F93A3-B60D-47E5-9CBA-A1D1DB145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2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4A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4A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A4D"/>
  </w:style>
  <w:style w:type="paragraph" w:styleId="Footer">
    <w:name w:val="footer"/>
    <w:basedOn w:val="Normal"/>
    <w:link w:val="FooterChar"/>
    <w:uiPriority w:val="99"/>
    <w:unhideWhenUsed/>
    <w:rsid w:val="00974A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B9C3CDAB</Template>
  <TotalTime>1</TotalTime>
  <Pages>1</Pages>
  <Words>114</Words>
  <Characters>655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Anwyll</dc:creator>
  <cp:keywords/>
  <dc:description/>
  <cp:lastModifiedBy>S Frame</cp:lastModifiedBy>
  <cp:revision>2</cp:revision>
  <dcterms:created xsi:type="dcterms:W3CDTF">2017-11-03T13:08:00Z</dcterms:created>
  <dcterms:modified xsi:type="dcterms:W3CDTF">2017-11-03T13:08:00Z</dcterms:modified>
</cp:coreProperties>
</file>